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13C5D" w14:textId="77777777" w:rsidR="0063658D" w:rsidRDefault="00E96EA9">
      <w:pPr>
        <w:rPr>
          <w:rFonts w:ascii="Cambria" w:hAnsi="Cambria"/>
          <w:b/>
          <w:bCs/>
        </w:rPr>
      </w:pPr>
      <w:r w:rsidRPr="00913743">
        <w:rPr>
          <w:rFonts w:ascii="Cambria" w:hAnsi="Cambria"/>
          <w:b/>
          <w:bCs/>
        </w:rPr>
        <w:t>Art Committee</w:t>
      </w:r>
      <w:r w:rsidR="0063658D">
        <w:rPr>
          <w:rFonts w:ascii="Cambria" w:hAnsi="Cambria"/>
          <w:b/>
          <w:bCs/>
        </w:rPr>
        <w:t xml:space="preserve"> Minutes</w:t>
      </w:r>
    </w:p>
    <w:p w14:paraId="766658F6" w14:textId="20A5672F" w:rsidR="00E96EA9" w:rsidRDefault="000E572E" w:rsidP="0063658D">
      <w:pPr>
        <w:rPr>
          <w:rFonts w:ascii="Cambria" w:hAnsi="Cambria"/>
          <w:b/>
          <w:bCs/>
        </w:rPr>
      </w:pPr>
      <w:r w:rsidRPr="00913743">
        <w:rPr>
          <w:rFonts w:ascii="Cambria" w:hAnsi="Cambria"/>
          <w:b/>
          <w:bCs/>
        </w:rPr>
        <w:t>Zoom</w:t>
      </w:r>
      <w:r w:rsidR="0063658D">
        <w:rPr>
          <w:rFonts w:ascii="Cambria" w:hAnsi="Cambria"/>
          <w:b/>
          <w:bCs/>
        </w:rPr>
        <w:t xml:space="preserve"> Meeting of 2</w:t>
      </w:r>
      <w:r w:rsidR="00682476">
        <w:rPr>
          <w:rFonts w:ascii="Cambria" w:hAnsi="Cambria"/>
          <w:b/>
          <w:bCs/>
        </w:rPr>
        <w:t>9 Oct 2021</w:t>
      </w:r>
    </w:p>
    <w:p w14:paraId="7B13DF7B" w14:textId="44717E53" w:rsidR="0063658D" w:rsidRDefault="0063658D" w:rsidP="0063658D">
      <w:pPr>
        <w:rPr>
          <w:rFonts w:ascii="Cambria" w:hAnsi="Cambria"/>
          <w:b/>
          <w:bCs/>
        </w:rPr>
      </w:pPr>
    </w:p>
    <w:p w14:paraId="51080DBE" w14:textId="2B528583" w:rsidR="0063658D" w:rsidRPr="0043133F" w:rsidRDefault="0063658D" w:rsidP="0063658D">
      <w:pPr>
        <w:rPr>
          <w:rFonts w:ascii="Cambria" w:hAnsi="Cambria"/>
        </w:rPr>
      </w:pPr>
      <w:r>
        <w:rPr>
          <w:rFonts w:ascii="Cambria" w:hAnsi="Cambria"/>
          <w:b/>
          <w:bCs/>
        </w:rPr>
        <w:t>Present:</w:t>
      </w:r>
    </w:p>
    <w:p w14:paraId="63B7F2AE" w14:textId="77777777" w:rsidR="00F3500E" w:rsidRDefault="00332F4C" w:rsidP="00332F4C">
      <w:pPr>
        <w:rPr>
          <w:rFonts w:ascii="Cambria" w:hAnsi="Cambria"/>
        </w:rPr>
      </w:pPr>
      <w:r w:rsidRPr="00985083">
        <w:rPr>
          <w:rFonts w:ascii="Cambria" w:hAnsi="Cambria"/>
        </w:rPr>
        <w:t>Bill Harris (Chair)</w:t>
      </w:r>
    </w:p>
    <w:p w14:paraId="7ED29AC7" w14:textId="3D040AAE" w:rsidR="00332F4C" w:rsidRPr="00985083" w:rsidRDefault="00F3500E" w:rsidP="00332F4C">
      <w:pPr>
        <w:rPr>
          <w:rFonts w:ascii="Cambria" w:eastAsia="Times New Roman" w:hAnsi="Cambria" w:cs="Times New Roman"/>
          <w:color w:val="222222"/>
          <w:lang w:eastAsia="en-GB"/>
        </w:rPr>
      </w:pPr>
      <w:r>
        <w:rPr>
          <w:rFonts w:ascii="Cambria" w:hAnsi="Cambria"/>
        </w:rPr>
        <w:t xml:space="preserve">Dr </w:t>
      </w:r>
      <w:r w:rsidR="00332F4C" w:rsidRPr="00985083">
        <w:rPr>
          <w:rFonts w:ascii="Cambria" w:eastAsia="Times New Roman" w:hAnsi="Cambria" w:cs="Times New Roman"/>
          <w:color w:val="222222"/>
          <w:lang w:eastAsia="en-GB"/>
        </w:rPr>
        <w:t>Paul E</w:t>
      </w:r>
      <w:r w:rsidR="004401C4">
        <w:rPr>
          <w:rFonts w:ascii="Cambria" w:eastAsia="Times New Roman" w:hAnsi="Cambria" w:cs="Times New Roman"/>
          <w:color w:val="222222"/>
          <w:lang w:eastAsia="en-GB"/>
        </w:rPr>
        <w:t>d</w:t>
      </w:r>
      <w:r w:rsidR="00332F4C" w:rsidRPr="00985083">
        <w:rPr>
          <w:rFonts w:ascii="Cambria" w:eastAsia="Times New Roman" w:hAnsi="Cambria" w:cs="Times New Roman"/>
          <w:color w:val="222222"/>
          <w:lang w:eastAsia="en-GB"/>
        </w:rPr>
        <w:t xml:space="preserve">wards, Dr Patricia </w:t>
      </w:r>
      <w:proofErr w:type="spellStart"/>
      <w:r w:rsidR="00332F4C" w:rsidRPr="00985083">
        <w:rPr>
          <w:rFonts w:ascii="Cambria" w:eastAsia="Times New Roman" w:hAnsi="Cambria" w:cs="Times New Roman"/>
          <w:color w:val="222222"/>
          <w:lang w:eastAsia="en-GB"/>
        </w:rPr>
        <w:t>Fara</w:t>
      </w:r>
      <w:proofErr w:type="spellEnd"/>
      <w:r w:rsidR="00332F4C" w:rsidRPr="00985083">
        <w:rPr>
          <w:rFonts w:ascii="Cambria" w:eastAsia="Times New Roman" w:hAnsi="Cambria" w:cs="Times New Roman"/>
          <w:color w:val="222222"/>
          <w:shd w:val="clear" w:color="auto" w:fill="FFFFFF"/>
          <w:lang w:eastAsia="en-GB"/>
        </w:rPr>
        <w:t>,</w:t>
      </w:r>
      <w:r w:rsidR="00332F4C" w:rsidRPr="00985083">
        <w:rPr>
          <w:rFonts w:ascii="Cambria" w:eastAsia="Times New Roman" w:hAnsi="Cambria" w:cs="Times New Roman"/>
          <w:color w:val="222222"/>
          <w:lang w:eastAsia="en-GB"/>
        </w:rPr>
        <w:t xml:space="preserve"> Dr William Foster, Professor Douglas Hedley, </w:t>
      </w:r>
      <w:r w:rsidR="004401C4" w:rsidRPr="00985083">
        <w:rPr>
          <w:rFonts w:ascii="Cambria" w:eastAsia="Times New Roman" w:hAnsi="Cambria" w:cs="Times New Roman"/>
          <w:color w:val="222222"/>
          <w:lang w:eastAsia="en-GB"/>
        </w:rPr>
        <w:t>Ms Glynnis Maynard</w:t>
      </w:r>
      <w:r w:rsidR="004401C4">
        <w:rPr>
          <w:rFonts w:ascii="Cambria" w:eastAsia="Times New Roman" w:hAnsi="Cambria" w:cs="Times New Roman"/>
          <w:color w:val="222222"/>
          <w:lang w:eastAsia="en-GB"/>
        </w:rPr>
        <w:t xml:space="preserve">, </w:t>
      </w:r>
      <w:r w:rsidR="00332F4C" w:rsidRPr="00985083">
        <w:rPr>
          <w:rFonts w:ascii="Cambria" w:eastAsia="Times New Roman" w:hAnsi="Cambria" w:cs="Times New Roman"/>
          <w:color w:val="222222"/>
          <w:lang w:eastAsia="en-GB"/>
        </w:rPr>
        <w:t xml:space="preserve">Dr Jackie </w:t>
      </w:r>
      <w:proofErr w:type="spellStart"/>
      <w:r w:rsidR="00332F4C" w:rsidRPr="00985083">
        <w:rPr>
          <w:rFonts w:ascii="Cambria" w:eastAsia="Times New Roman" w:hAnsi="Cambria" w:cs="Times New Roman"/>
          <w:color w:val="222222"/>
          <w:lang w:eastAsia="en-GB"/>
        </w:rPr>
        <w:t>Tasioulas</w:t>
      </w:r>
      <w:proofErr w:type="spellEnd"/>
      <w:r w:rsidR="00332F4C" w:rsidRPr="00985083">
        <w:rPr>
          <w:rFonts w:ascii="Cambria" w:eastAsia="Times New Roman" w:hAnsi="Cambria" w:cs="Times New Roman"/>
          <w:color w:val="222222"/>
          <w:shd w:val="clear" w:color="auto" w:fill="FFFFFF"/>
          <w:lang w:eastAsia="en-GB"/>
        </w:rPr>
        <w:t>,</w:t>
      </w:r>
      <w:r w:rsidR="00332F4C" w:rsidRPr="00985083">
        <w:rPr>
          <w:rFonts w:ascii="Cambria" w:eastAsia="Times New Roman" w:hAnsi="Cambria" w:cs="Times New Roman"/>
          <w:color w:val="222222"/>
          <w:lang w:eastAsia="en-GB"/>
        </w:rPr>
        <w:t xml:space="preserve"> </w:t>
      </w:r>
    </w:p>
    <w:p w14:paraId="7088CD1C" w14:textId="77777777" w:rsidR="00332F4C" w:rsidRPr="00985083" w:rsidRDefault="00332F4C" w:rsidP="00332F4C">
      <w:pPr>
        <w:rPr>
          <w:rFonts w:ascii="Cambria" w:eastAsia="Times New Roman" w:hAnsi="Cambria" w:cs="Times New Roman"/>
          <w:color w:val="222222"/>
          <w:lang w:eastAsia="en-GB"/>
        </w:rPr>
      </w:pPr>
    </w:p>
    <w:p w14:paraId="4B319F16" w14:textId="656446CB" w:rsidR="00332F4C" w:rsidRDefault="00F3500E" w:rsidP="00332F4C">
      <w:pPr>
        <w:rPr>
          <w:rFonts w:ascii="Cambria" w:eastAsia="Times New Roman" w:hAnsi="Cambria" w:cs="Times New Roman"/>
          <w:color w:val="222222"/>
          <w:lang w:eastAsia="en-GB"/>
        </w:rPr>
      </w:pPr>
      <w:r>
        <w:rPr>
          <w:rFonts w:ascii="Cambria" w:eastAsia="Times New Roman" w:hAnsi="Cambria" w:cs="Times New Roman"/>
          <w:color w:val="222222"/>
          <w:lang w:eastAsia="en-GB"/>
        </w:rPr>
        <w:t>A</w:t>
      </w:r>
      <w:r w:rsidR="00332F4C" w:rsidRPr="00985083">
        <w:rPr>
          <w:rFonts w:ascii="Cambria" w:eastAsia="Times New Roman" w:hAnsi="Cambria" w:cs="Times New Roman"/>
          <w:color w:val="222222"/>
          <w:lang w:eastAsia="en-GB"/>
        </w:rPr>
        <w:t xml:space="preserve">ttending </w:t>
      </w:r>
      <w:r>
        <w:rPr>
          <w:rFonts w:ascii="Cambria" w:eastAsia="Times New Roman" w:hAnsi="Cambria" w:cs="Times New Roman"/>
          <w:color w:val="222222"/>
          <w:lang w:eastAsia="en-GB"/>
        </w:rPr>
        <w:t xml:space="preserve">for Item </w:t>
      </w:r>
      <w:r w:rsidR="00936CC7">
        <w:rPr>
          <w:rFonts w:ascii="Cambria" w:eastAsia="Times New Roman" w:hAnsi="Cambria" w:cs="Times New Roman"/>
          <w:color w:val="222222"/>
          <w:lang w:eastAsia="en-GB"/>
        </w:rPr>
        <w:t>1</w:t>
      </w:r>
      <w:r>
        <w:rPr>
          <w:rFonts w:ascii="Cambria" w:eastAsia="Times New Roman" w:hAnsi="Cambria" w:cs="Times New Roman"/>
          <w:color w:val="222222"/>
          <w:lang w:eastAsia="en-GB"/>
        </w:rPr>
        <w:t xml:space="preserve">: </w:t>
      </w:r>
      <w:r w:rsidR="00332F4C" w:rsidRPr="00985083">
        <w:rPr>
          <w:rFonts w:ascii="Cambria" w:eastAsia="Times New Roman" w:hAnsi="Cambria" w:cs="Times New Roman"/>
          <w:color w:val="222222"/>
          <w:lang w:eastAsia="en-GB"/>
        </w:rPr>
        <w:t>Julia Hedgecoe</w:t>
      </w:r>
    </w:p>
    <w:p w14:paraId="52FCC950" w14:textId="46C3EDA9" w:rsidR="0029694A" w:rsidRDefault="0029694A" w:rsidP="00332F4C">
      <w:pPr>
        <w:rPr>
          <w:rFonts w:ascii="Cambria" w:eastAsia="Times New Roman" w:hAnsi="Cambria" w:cs="Times New Roman"/>
          <w:color w:val="222222"/>
          <w:lang w:eastAsia="en-GB"/>
        </w:rPr>
      </w:pPr>
      <w:bookmarkStart w:id="0" w:name="_GoBack"/>
      <w:bookmarkEnd w:id="0"/>
    </w:p>
    <w:p w14:paraId="2F5584C1" w14:textId="2704DC17" w:rsidR="00332F4C" w:rsidRPr="002C0421" w:rsidRDefault="0029694A" w:rsidP="005E694E">
      <w:pPr>
        <w:pStyle w:val="ListParagraph"/>
        <w:numPr>
          <w:ilvl w:val="0"/>
          <w:numId w:val="3"/>
        </w:numPr>
        <w:rPr>
          <w:rFonts w:ascii="Cambria" w:eastAsia="Times New Roman" w:hAnsi="Cambria" w:cs="Calibri"/>
          <w:color w:val="222222"/>
          <w:shd w:val="clear" w:color="auto" w:fill="FFFFFF"/>
          <w:lang w:eastAsia="en-GB"/>
        </w:rPr>
      </w:pPr>
      <w:r w:rsidRPr="00CF239D">
        <w:rPr>
          <w:rFonts w:ascii="Cambria" w:eastAsia="Times New Roman" w:hAnsi="Cambria" w:cs="Arial"/>
          <w:color w:val="222222"/>
          <w:lang w:eastAsia="en-GB"/>
        </w:rPr>
        <w:t xml:space="preserve">Julia Hedgecoe presented </w:t>
      </w:r>
      <w:r w:rsidR="004A53D1" w:rsidRPr="00CF239D">
        <w:rPr>
          <w:rFonts w:ascii="Cambria" w:eastAsia="Times New Roman" w:hAnsi="Cambria" w:cs="Arial"/>
          <w:color w:val="222222"/>
          <w:lang w:eastAsia="en-GB"/>
        </w:rPr>
        <w:t xml:space="preserve">colour and b/w examples of </w:t>
      </w:r>
      <w:r w:rsidRPr="00CF239D">
        <w:rPr>
          <w:rFonts w:ascii="Cambria" w:eastAsia="Times New Roman" w:hAnsi="Cambria" w:cs="Arial"/>
          <w:color w:val="222222"/>
          <w:lang w:eastAsia="en-GB"/>
        </w:rPr>
        <w:t xml:space="preserve">the </w:t>
      </w:r>
      <w:r w:rsidR="004A53D1" w:rsidRPr="00CF239D">
        <w:rPr>
          <w:rFonts w:ascii="Cambria" w:eastAsia="Times New Roman" w:hAnsi="Cambria" w:cs="Arial"/>
          <w:color w:val="222222"/>
          <w:lang w:eastAsia="en-GB"/>
        </w:rPr>
        <w:t xml:space="preserve">29 </w:t>
      </w:r>
      <w:r w:rsidR="0096797F" w:rsidRPr="00CF239D">
        <w:rPr>
          <w:rFonts w:ascii="Cambria" w:eastAsia="Times New Roman" w:hAnsi="Cambria" w:cs="Arial"/>
          <w:color w:val="222222"/>
          <w:lang w:eastAsia="en-GB"/>
        </w:rPr>
        <w:t xml:space="preserve">Fellows’ </w:t>
      </w:r>
      <w:r w:rsidRPr="00CF239D">
        <w:rPr>
          <w:rFonts w:ascii="Cambria" w:eastAsia="Times New Roman" w:hAnsi="Cambria" w:cs="Arial"/>
          <w:color w:val="222222"/>
          <w:lang w:eastAsia="en-GB"/>
        </w:rPr>
        <w:t>portraits that she has taken</w:t>
      </w:r>
      <w:r w:rsidR="0096797F" w:rsidRPr="00CF239D">
        <w:rPr>
          <w:rFonts w:ascii="Cambria" w:eastAsia="Times New Roman" w:hAnsi="Cambria" w:cs="Arial"/>
          <w:color w:val="222222"/>
          <w:lang w:eastAsia="en-GB"/>
        </w:rPr>
        <w:t xml:space="preserve">. The committee agreed with her opinion that </w:t>
      </w:r>
      <w:r w:rsidR="008D3CA3" w:rsidRPr="00CF239D">
        <w:rPr>
          <w:rFonts w:ascii="Cambria" w:eastAsia="Times New Roman" w:hAnsi="Cambria" w:cs="Arial"/>
          <w:color w:val="222222"/>
          <w:lang w:eastAsia="en-GB"/>
        </w:rPr>
        <w:t xml:space="preserve">the coloured versions would be preferable. </w:t>
      </w:r>
      <w:r w:rsidR="00F95138" w:rsidRPr="00CF239D">
        <w:rPr>
          <w:rFonts w:ascii="Cambria" w:eastAsia="Times New Roman" w:hAnsi="Cambria" w:cs="Arial"/>
          <w:color w:val="222222"/>
          <w:lang w:eastAsia="en-GB"/>
        </w:rPr>
        <w:t xml:space="preserve"> The</w:t>
      </w:r>
      <w:r w:rsidR="0012126D" w:rsidRPr="00CF239D">
        <w:rPr>
          <w:rFonts w:ascii="Cambria" w:eastAsia="Times New Roman" w:hAnsi="Cambria" w:cs="Arial"/>
          <w:color w:val="222222"/>
          <w:lang w:eastAsia="en-GB"/>
        </w:rPr>
        <w:t xml:space="preserve"> colours are stable; </w:t>
      </w:r>
      <w:r w:rsidR="00CF239D">
        <w:rPr>
          <w:rFonts w:ascii="Cambria" w:eastAsia="Times New Roman" w:hAnsi="Cambria" w:cs="Arial"/>
          <w:color w:val="222222"/>
          <w:lang w:eastAsia="en-GB"/>
        </w:rPr>
        <w:t xml:space="preserve">the pictures </w:t>
      </w:r>
      <w:r w:rsidR="0012126D" w:rsidRPr="00CF239D">
        <w:rPr>
          <w:rFonts w:ascii="Cambria" w:eastAsia="Times New Roman" w:hAnsi="Cambria" w:cs="Arial"/>
          <w:color w:val="222222"/>
          <w:lang w:eastAsia="en-GB"/>
        </w:rPr>
        <w:t>would be framed using special protective glass</w:t>
      </w:r>
      <w:r w:rsidR="0053108B" w:rsidRPr="00CF239D">
        <w:rPr>
          <w:rFonts w:ascii="Cambria" w:eastAsia="Times New Roman" w:hAnsi="Cambria" w:cs="Arial"/>
          <w:color w:val="222222"/>
          <w:lang w:eastAsia="en-GB"/>
        </w:rPr>
        <w:t xml:space="preserve"> by her recommended framer. </w:t>
      </w:r>
      <w:r w:rsidR="00560668" w:rsidRPr="00CF239D">
        <w:rPr>
          <w:rFonts w:ascii="Cambria" w:eastAsia="Times New Roman" w:hAnsi="Cambria" w:cs="Arial"/>
          <w:color w:val="222222"/>
          <w:lang w:eastAsia="en-GB"/>
        </w:rPr>
        <w:t xml:space="preserve">The committee </w:t>
      </w:r>
      <w:r w:rsidR="006F31CB" w:rsidRPr="00CF239D">
        <w:rPr>
          <w:rFonts w:ascii="Cambria" w:eastAsia="Times New Roman" w:hAnsi="Cambria" w:cs="Arial"/>
          <w:color w:val="222222"/>
          <w:lang w:eastAsia="en-GB"/>
        </w:rPr>
        <w:t xml:space="preserve">congratulated her on the photographs and </w:t>
      </w:r>
      <w:r w:rsidR="00560668" w:rsidRPr="00CF239D">
        <w:rPr>
          <w:rFonts w:ascii="Cambria" w:eastAsia="Times New Roman" w:hAnsi="Cambria" w:cs="Arial"/>
          <w:color w:val="222222"/>
          <w:lang w:eastAsia="en-GB"/>
        </w:rPr>
        <w:t xml:space="preserve">thanked her for </w:t>
      </w:r>
      <w:r w:rsidR="007B75E4" w:rsidRPr="00CF239D">
        <w:rPr>
          <w:rFonts w:ascii="Cambria" w:eastAsia="Times New Roman" w:hAnsi="Cambria" w:cs="Arial"/>
          <w:color w:val="222222"/>
          <w:lang w:eastAsia="en-GB"/>
        </w:rPr>
        <w:t>her dedication to this project</w:t>
      </w:r>
      <w:r w:rsidR="0012126D" w:rsidRPr="00CF239D">
        <w:rPr>
          <w:rFonts w:ascii="Cambria" w:eastAsia="Times New Roman" w:hAnsi="Cambria" w:cs="Arial"/>
          <w:color w:val="222222"/>
          <w:lang w:eastAsia="en-GB"/>
        </w:rPr>
        <w:t xml:space="preserve">. </w:t>
      </w:r>
      <w:r w:rsidR="007B75E4" w:rsidRPr="00CF239D">
        <w:rPr>
          <w:rFonts w:ascii="Cambria" w:eastAsia="Times New Roman" w:hAnsi="Cambria" w:cs="Arial"/>
          <w:color w:val="222222"/>
          <w:lang w:eastAsia="en-GB"/>
        </w:rPr>
        <w:t xml:space="preserve">In addition, the </w:t>
      </w:r>
      <w:r w:rsidR="006F31CB" w:rsidRPr="00CF239D">
        <w:rPr>
          <w:rFonts w:ascii="Cambria" w:eastAsia="Times New Roman" w:hAnsi="Cambria" w:cs="Arial"/>
          <w:color w:val="222222"/>
          <w:lang w:eastAsia="en-GB"/>
        </w:rPr>
        <w:t xml:space="preserve">committee </w:t>
      </w:r>
      <w:r w:rsidR="00170089">
        <w:rPr>
          <w:rFonts w:ascii="Cambria" w:eastAsia="Times New Roman" w:hAnsi="Cambria" w:cs="Arial"/>
          <w:color w:val="222222"/>
          <w:lang w:eastAsia="en-GB"/>
        </w:rPr>
        <w:t xml:space="preserve">members </w:t>
      </w:r>
      <w:r w:rsidR="006F31CB" w:rsidRPr="00CF239D">
        <w:rPr>
          <w:rFonts w:ascii="Cambria" w:eastAsia="Times New Roman" w:hAnsi="Cambria" w:cs="Arial"/>
          <w:color w:val="222222"/>
          <w:lang w:eastAsia="en-GB"/>
        </w:rPr>
        <w:t xml:space="preserve">expressed their </w:t>
      </w:r>
      <w:r w:rsidR="00354B85" w:rsidRPr="00CF239D">
        <w:rPr>
          <w:rFonts w:ascii="Cambria" w:eastAsia="Times New Roman" w:hAnsi="Cambria" w:cs="Arial"/>
          <w:color w:val="222222"/>
          <w:lang w:eastAsia="en-GB"/>
        </w:rPr>
        <w:t xml:space="preserve">gratitude to Bill Harris for </w:t>
      </w:r>
      <w:r w:rsidR="00B21761" w:rsidRPr="00CF239D">
        <w:rPr>
          <w:rFonts w:ascii="Cambria" w:eastAsia="Times New Roman" w:hAnsi="Cambria" w:cs="Arial"/>
          <w:color w:val="222222"/>
          <w:lang w:eastAsia="en-GB"/>
        </w:rPr>
        <w:t>organising the sessions and</w:t>
      </w:r>
      <w:r w:rsidR="005F03FD">
        <w:rPr>
          <w:rFonts w:ascii="Cambria" w:eastAsia="Times New Roman" w:hAnsi="Cambria" w:cs="Arial"/>
          <w:color w:val="222222"/>
          <w:lang w:eastAsia="en-GB"/>
        </w:rPr>
        <w:t xml:space="preserve"> for his </w:t>
      </w:r>
      <w:r w:rsidR="00B21761" w:rsidRPr="00CF239D">
        <w:rPr>
          <w:rFonts w:ascii="Cambria" w:eastAsia="Times New Roman" w:hAnsi="Cambria" w:cs="Arial"/>
          <w:color w:val="222222"/>
          <w:lang w:eastAsia="en-GB"/>
        </w:rPr>
        <w:t>extreme</w:t>
      </w:r>
      <w:r w:rsidR="005F03FD">
        <w:rPr>
          <w:rFonts w:ascii="Cambria" w:eastAsia="Times New Roman" w:hAnsi="Cambria" w:cs="Arial"/>
          <w:color w:val="222222"/>
          <w:lang w:eastAsia="en-GB"/>
        </w:rPr>
        <w:t xml:space="preserve"> generosity in </w:t>
      </w:r>
      <w:r w:rsidR="00CF239D" w:rsidRPr="00CF239D">
        <w:rPr>
          <w:rFonts w:ascii="Cambria" w:eastAsia="Times New Roman" w:hAnsi="Cambria" w:cs="Arial"/>
          <w:color w:val="222222"/>
          <w:lang w:eastAsia="en-GB"/>
        </w:rPr>
        <w:t xml:space="preserve">paying for the framing. </w:t>
      </w:r>
    </w:p>
    <w:p w14:paraId="4B5488C5" w14:textId="04E1F346" w:rsidR="002C0421" w:rsidRDefault="002C0421" w:rsidP="002C0421">
      <w:pPr>
        <w:rPr>
          <w:rFonts w:ascii="Cambria" w:eastAsia="Times New Roman" w:hAnsi="Cambria" w:cs="Calibri"/>
          <w:color w:val="222222"/>
          <w:shd w:val="clear" w:color="auto" w:fill="FFFFFF"/>
          <w:lang w:eastAsia="en-GB"/>
        </w:rPr>
      </w:pPr>
    </w:p>
    <w:p w14:paraId="1361F508" w14:textId="22929AA2" w:rsidR="00E96EA9" w:rsidRPr="004134CF" w:rsidRDefault="00F258F5" w:rsidP="0034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Cambria" w:eastAsia="Times New Roman" w:hAnsi="Cambria" w:cs="Arial"/>
          <w:color w:val="222222"/>
          <w:lang w:eastAsia="en-GB"/>
        </w:rPr>
        <w:t xml:space="preserve">The </w:t>
      </w:r>
      <w:r w:rsidRPr="00F258F5">
        <w:rPr>
          <w:rFonts w:ascii="Cambria" w:eastAsia="Times New Roman" w:hAnsi="Cambria" w:cs="Arial"/>
          <w:color w:val="222222"/>
          <w:lang w:eastAsia="en-GB"/>
        </w:rPr>
        <w:t>report from the Trumpington Galleries on the pictures in Hall, the SCR and the nearby staircase</w:t>
      </w:r>
      <w:r w:rsidR="00A971D9">
        <w:rPr>
          <w:rFonts w:ascii="Cambria" w:eastAsia="Times New Roman" w:hAnsi="Cambria" w:cs="Arial"/>
          <w:color w:val="222222"/>
          <w:lang w:eastAsia="en-GB"/>
        </w:rPr>
        <w:t xml:space="preserve"> makes it clear that </w:t>
      </w:r>
      <w:r w:rsidR="00A06071">
        <w:rPr>
          <w:rFonts w:ascii="Cambria" w:eastAsia="Times New Roman" w:hAnsi="Cambria" w:cs="Arial"/>
          <w:color w:val="222222"/>
          <w:lang w:eastAsia="en-GB"/>
        </w:rPr>
        <w:t>a great deal of</w:t>
      </w:r>
      <w:r w:rsidR="00895DF2">
        <w:rPr>
          <w:rFonts w:ascii="Cambria" w:eastAsia="Times New Roman" w:hAnsi="Cambria" w:cs="Arial"/>
          <w:color w:val="222222"/>
          <w:lang w:eastAsia="en-GB"/>
        </w:rPr>
        <w:t xml:space="preserve"> </w:t>
      </w:r>
      <w:r w:rsidR="00170089">
        <w:rPr>
          <w:rFonts w:ascii="Cambria" w:eastAsia="Times New Roman" w:hAnsi="Cambria" w:cs="Arial"/>
          <w:color w:val="222222"/>
          <w:lang w:eastAsia="en-GB"/>
        </w:rPr>
        <w:t xml:space="preserve">expensive </w:t>
      </w:r>
      <w:r w:rsidR="00895DF2">
        <w:rPr>
          <w:rFonts w:ascii="Cambria" w:eastAsia="Times New Roman" w:hAnsi="Cambria" w:cs="Arial"/>
          <w:color w:val="222222"/>
          <w:lang w:eastAsia="en-GB"/>
        </w:rPr>
        <w:t xml:space="preserve">conservation </w:t>
      </w:r>
      <w:r w:rsidR="00A06071">
        <w:rPr>
          <w:rFonts w:ascii="Cambria" w:eastAsia="Times New Roman" w:hAnsi="Cambria" w:cs="Arial"/>
          <w:color w:val="222222"/>
          <w:lang w:eastAsia="en-GB"/>
        </w:rPr>
        <w:t>work is needed</w:t>
      </w:r>
      <w:r w:rsidR="00411259">
        <w:rPr>
          <w:rFonts w:ascii="Cambria" w:eastAsia="Times New Roman" w:hAnsi="Cambria" w:cs="Arial"/>
          <w:color w:val="222222"/>
          <w:lang w:eastAsia="en-GB"/>
        </w:rPr>
        <w:t xml:space="preserve">; the Walpole portrait is the most urgent. </w:t>
      </w:r>
      <w:r w:rsidR="00895DF2">
        <w:rPr>
          <w:rFonts w:ascii="Cambria" w:eastAsia="Times New Roman" w:hAnsi="Cambria" w:cs="Arial"/>
          <w:color w:val="222222"/>
          <w:lang w:eastAsia="en-GB"/>
        </w:rPr>
        <w:t xml:space="preserve">The committee agreed that these portraits form a valuable component of the College heritage, </w:t>
      </w:r>
      <w:r w:rsidR="00BE2B3E">
        <w:rPr>
          <w:rFonts w:ascii="Cambria" w:eastAsia="Times New Roman" w:hAnsi="Cambria" w:cs="Arial"/>
          <w:color w:val="222222"/>
          <w:lang w:eastAsia="en-GB"/>
        </w:rPr>
        <w:t xml:space="preserve">and so we have a responsibility to safeguard them even if they are </w:t>
      </w:r>
      <w:r w:rsidR="00750799">
        <w:rPr>
          <w:rFonts w:ascii="Cambria" w:eastAsia="Times New Roman" w:hAnsi="Cambria" w:cs="Arial"/>
          <w:color w:val="222222"/>
          <w:lang w:eastAsia="en-GB"/>
        </w:rPr>
        <w:t xml:space="preserve">eventually </w:t>
      </w:r>
      <w:r w:rsidR="00170089">
        <w:rPr>
          <w:rFonts w:ascii="Cambria" w:eastAsia="Times New Roman" w:hAnsi="Cambria" w:cs="Arial"/>
          <w:color w:val="222222"/>
          <w:lang w:eastAsia="en-GB"/>
        </w:rPr>
        <w:t xml:space="preserve">removed from </w:t>
      </w:r>
      <w:r w:rsidR="00BE2B3E">
        <w:rPr>
          <w:rFonts w:ascii="Cambria" w:eastAsia="Times New Roman" w:hAnsi="Cambria" w:cs="Arial"/>
          <w:color w:val="222222"/>
          <w:lang w:eastAsia="en-GB"/>
        </w:rPr>
        <w:t>display</w:t>
      </w:r>
      <w:r w:rsidR="00FB42BC">
        <w:rPr>
          <w:rFonts w:ascii="Cambria" w:eastAsia="Times New Roman" w:hAnsi="Cambria" w:cs="Arial"/>
          <w:color w:val="222222"/>
          <w:lang w:eastAsia="en-GB"/>
        </w:rPr>
        <w:t xml:space="preserve">. It was decided to seek other quotations </w:t>
      </w:r>
      <w:proofErr w:type="gramStart"/>
      <w:r w:rsidR="00FB42BC">
        <w:rPr>
          <w:rFonts w:ascii="Cambria" w:eastAsia="Times New Roman" w:hAnsi="Cambria" w:cs="Arial"/>
          <w:color w:val="222222"/>
          <w:lang w:eastAsia="en-GB"/>
        </w:rPr>
        <w:t>and also</w:t>
      </w:r>
      <w:proofErr w:type="gramEnd"/>
      <w:r w:rsidR="00FB42BC">
        <w:rPr>
          <w:rFonts w:ascii="Cambria" w:eastAsia="Times New Roman" w:hAnsi="Cambria" w:cs="Arial"/>
          <w:color w:val="222222"/>
          <w:lang w:eastAsia="en-GB"/>
        </w:rPr>
        <w:t xml:space="preserve"> to enquire about the possibility of a long-term rolling</w:t>
      </w:r>
      <w:r w:rsidR="0034482A">
        <w:rPr>
          <w:rFonts w:ascii="Cambria" w:eastAsia="Times New Roman" w:hAnsi="Cambria" w:cs="Arial"/>
          <w:color w:val="222222"/>
          <w:lang w:eastAsia="en-GB"/>
        </w:rPr>
        <w:t xml:space="preserve"> </w:t>
      </w:r>
      <w:r w:rsidR="00FB42BC">
        <w:rPr>
          <w:rFonts w:ascii="Cambria" w:eastAsia="Times New Roman" w:hAnsi="Cambria" w:cs="Arial"/>
          <w:color w:val="222222"/>
          <w:lang w:eastAsia="en-GB"/>
        </w:rPr>
        <w:t>contract that</w:t>
      </w:r>
      <w:r w:rsidR="0034482A">
        <w:rPr>
          <w:rFonts w:ascii="Cambria" w:eastAsia="Times New Roman" w:hAnsi="Cambria" w:cs="Arial"/>
          <w:color w:val="222222"/>
          <w:lang w:eastAsia="en-GB"/>
        </w:rPr>
        <w:t xml:space="preserve"> </w:t>
      </w:r>
      <w:r w:rsidR="00FB42BC">
        <w:rPr>
          <w:rFonts w:ascii="Cambria" w:eastAsia="Times New Roman" w:hAnsi="Cambria" w:cs="Arial"/>
          <w:color w:val="222222"/>
          <w:lang w:eastAsia="en-GB"/>
        </w:rPr>
        <w:t>would distribute t</w:t>
      </w:r>
      <w:r w:rsidR="0034482A">
        <w:rPr>
          <w:rFonts w:ascii="Cambria" w:eastAsia="Times New Roman" w:hAnsi="Cambria" w:cs="Arial"/>
          <w:color w:val="222222"/>
          <w:lang w:eastAsia="en-GB"/>
        </w:rPr>
        <w:t>he cost over a long time period.</w:t>
      </w:r>
    </w:p>
    <w:p w14:paraId="759A9595" w14:textId="77777777" w:rsidR="000900F0" w:rsidRPr="004134CF" w:rsidRDefault="000900F0" w:rsidP="000900F0">
      <w:pPr>
        <w:pStyle w:val="ListParagraph"/>
        <w:rPr>
          <w:rFonts w:ascii="Times New Roman" w:hAnsi="Times New Roman" w:cs="Times New Roman"/>
        </w:rPr>
      </w:pPr>
    </w:p>
    <w:p w14:paraId="1D2D802A" w14:textId="6D1A229F" w:rsidR="000900F0" w:rsidRDefault="004134CF" w:rsidP="0034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34CF">
        <w:rPr>
          <w:rFonts w:ascii="Times New Roman" w:hAnsi="Times New Roman" w:cs="Times New Roman"/>
        </w:rPr>
        <w:t xml:space="preserve">The Committee </w:t>
      </w:r>
      <w:r>
        <w:rPr>
          <w:rFonts w:ascii="Times New Roman" w:hAnsi="Times New Roman" w:cs="Times New Roman"/>
        </w:rPr>
        <w:t>agreed that David Attenborough’s bust should remain on display in a place accessible to students</w:t>
      </w:r>
      <w:r w:rsidR="007E043F">
        <w:rPr>
          <w:rFonts w:ascii="Times New Roman" w:hAnsi="Times New Roman" w:cs="Times New Roman"/>
        </w:rPr>
        <w:t>.</w:t>
      </w:r>
    </w:p>
    <w:p w14:paraId="41DC4A8B" w14:textId="77777777" w:rsidR="00C45D24" w:rsidRPr="00C45D24" w:rsidRDefault="00C45D24" w:rsidP="00C45D24">
      <w:pPr>
        <w:pStyle w:val="ListParagraph"/>
        <w:rPr>
          <w:rFonts w:ascii="Times New Roman" w:hAnsi="Times New Roman" w:cs="Times New Roman"/>
        </w:rPr>
      </w:pPr>
    </w:p>
    <w:p w14:paraId="1EAF304A" w14:textId="32DE0046" w:rsidR="00C45D24" w:rsidRPr="004134CF" w:rsidRDefault="00C45D24" w:rsidP="0034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of time limitations, it was agreed to postpone discussion of the other items on the agenda.</w:t>
      </w:r>
    </w:p>
    <w:sectPr w:rsidR="00C45D24" w:rsidRPr="004134CF" w:rsidSect="00394D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5B7B"/>
    <w:multiLevelType w:val="hybridMultilevel"/>
    <w:tmpl w:val="D9D8E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4C98"/>
    <w:multiLevelType w:val="hybridMultilevel"/>
    <w:tmpl w:val="15D84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97BDF"/>
    <w:multiLevelType w:val="hybridMultilevel"/>
    <w:tmpl w:val="23024564"/>
    <w:lvl w:ilvl="0" w:tplc="85905706">
      <w:start w:val="1"/>
      <w:numFmt w:val="decimal"/>
      <w:lvlText w:val="%1.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A9"/>
    <w:rsid w:val="00016389"/>
    <w:rsid w:val="00070CE9"/>
    <w:rsid w:val="000900F0"/>
    <w:rsid w:val="000E572E"/>
    <w:rsid w:val="0012126D"/>
    <w:rsid w:val="00170089"/>
    <w:rsid w:val="001C568F"/>
    <w:rsid w:val="00205FEF"/>
    <w:rsid w:val="00211808"/>
    <w:rsid w:val="0029694A"/>
    <w:rsid w:val="002B6097"/>
    <w:rsid w:val="002C0421"/>
    <w:rsid w:val="002E001B"/>
    <w:rsid w:val="00332F4C"/>
    <w:rsid w:val="00334656"/>
    <w:rsid w:val="00343BB3"/>
    <w:rsid w:val="0034482A"/>
    <w:rsid w:val="00354B85"/>
    <w:rsid w:val="00394D38"/>
    <w:rsid w:val="00411259"/>
    <w:rsid w:val="004134CF"/>
    <w:rsid w:val="00413D97"/>
    <w:rsid w:val="0043133F"/>
    <w:rsid w:val="004401C4"/>
    <w:rsid w:val="00444B5F"/>
    <w:rsid w:val="0045314B"/>
    <w:rsid w:val="004A53D1"/>
    <w:rsid w:val="004B0009"/>
    <w:rsid w:val="0053108B"/>
    <w:rsid w:val="00560668"/>
    <w:rsid w:val="005D13FB"/>
    <w:rsid w:val="005F03FD"/>
    <w:rsid w:val="0063658D"/>
    <w:rsid w:val="00645098"/>
    <w:rsid w:val="00682476"/>
    <w:rsid w:val="00693674"/>
    <w:rsid w:val="006F31CB"/>
    <w:rsid w:val="00744B10"/>
    <w:rsid w:val="00744E4D"/>
    <w:rsid w:val="00750799"/>
    <w:rsid w:val="007B75E4"/>
    <w:rsid w:val="007E043F"/>
    <w:rsid w:val="00802050"/>
    <w:rsid w:val="00855C4C"/>
    <w:rsid w:val="008669E0"/>
    <w:rsid w:val="008854E5"/>
    <w:rsid w:val="00895DF2"/>
    <w:rsid w:val="008D3CA3"/>
    <w:rsid w:val="008D741F"/>
    <w:rsid w:val="00913743"/>
    <w:rsid w:val="00936CC7"/>
    <w:rsid w:val="00953796"/>
    <w:rsid w:val="0096797F"/>
    <w:rsid w:val="009822B6"/>
    <w:rsid w:val="00A06071"/>
    <w:rsid w:val="00A205DE"/>
    <w:rsid w:val="00A33AD7"/>
    <w:rsid w:val="00A928D8"/>
    <w:rsid w:val="00A971D9"/>
    <w:rsid w:val="00AF1CE4"/>
    <w:rsid w:val="00AF7909"/>
    <w:rsid w:val="00B21761"/>
    <w:rsid w:val="00BE2B3E"/>
    <w:rsid w:val="00BE4408"/>
    <w:rsid w:val="00C45D24"/>
    <w:rsid w:val="00C91845"/>
    <w:rsid w:val="00CF239D"/>
    <w:rsid w:val="00DA3E49"/>
    <w:rsid w:val="00E52F67"/>
    <w:rsid w:val="00E96EA9"/>
    <w:rsid w:val="00EF74D4"/>
    <w:rsid w:val="00F258F5"/>
    <w:rsid w:val="00F3500E"/>
    <w:rsid w:val="00F95138"/>
    <w:rsid w:val="00FA0692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85EE"/>
  <w15:chartTrackingRefBased/>
  <w15:docId w15:val="{EB0E2134-310D-C046-96B5-A59E1B2B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6EA9"/>
  </w:style>
  <w:style w:type="character" w:styleId="Hyperlink">
    <w:name w:val="Hyperlink"/>
    <w:basedOn w:val="DefaultParagraphFont"/>
    <w:uiPriority w:val="99"/>
    <w:semiHidden/>
    <w:unhideWhenUsed/>
    <w:rsid w:val="00431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Harris</dc:creator>
  <cp:keywords/>
  <dc:description/>
  <cp:lastModifiedBy>bob</cp:lastModifiedBy>
  <cp:revision>2</cp:revision>
  <dcterms:created xsi:type="dcterms:W3CDTF">2022-02-16T13:51:00Z</dcterms:created>
  <dcterms:modified xsi:type="dcterms:W3CDTF">2022-02-16T13:51:00Z</dcterms:modified>
</cp:coreProperties>
</file>